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5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0"/>
        <w:gridCol w:w="8250"/>
      </w:tblGrid>
      <w:tr w:rsidR="00E9075D" w:rsidRPr="00566097" w14:paraId="6B776470" w14:textId="77777777" w:rsidTr="00E9075D">
        <w:trPr>
          <w:trHeight w:val="1330"/>
        </w:trPr>
        <w:tc>
          <w:tcPr>
            <w:tcW w:w="9950" w:type="dxa"/>
            <w:gridSpan w:val="2"/>
          </w:tcPr>
          <w:p w14:paraId="706B5401" w14:textId="1F282481" w:rsidR="00E9075D" w:rsidRPr="00566097" w:rsidRDefault="00E9075D" w:rsidP="00E9075D">
            <w:pPr>
              <w:rPr>
                <w:sz w:val="24"/>
              </w:rPr>
            </w:pPr>
            <w:r w:rsidRPr="00566097">
              <w:rPr>
                <w:sz w:val="24"/>
              </w:rPr>
              <w:t>Name:</w:t>
            </w:r>
            <w:r w:rsidR="002A4C14" w:rsidRPr="00566097">
              <w:rPr>
                <w:sz w:val="24"/>
              </w:rPr>
              <w:t xml:space="preserve"> </w:t>
            </w:r>
            <w:r w:rsidRPr="00566097">
              <w:rPr>
                <w:sz w:val="24"/>
              </w:rPr>
              <w:t>Renu Kumari</w:t>
            </w:r>
            <w:r w:rsidR="00447884" w:rsidRPr="00566097">
              <w:rPr>
                <w:sz w:val="24"/>
              </w:rPr>
              <w:t xml:space="preserve">                                                 Subject:</w:t>
            </w:r>
            <w:r w:rsidR="002A4C14" w:rsidRPr="00566097">
              <w:rPr>
                <w:sz w:val="24"/>
              </w:rPr>
              <w:t xml:space="preserve"> </w:t>
            </w:r>
            <w:proofErr w:type="gramStart"/>
            <w:r w:rsidR="004322BF">
              <w:rPr>
                <w:sz w:val="24"/>
              </w:rPr>
              <w:t xml:space="preserve">Human </w:t>
            </w:r>
            <w:r w:rsidR="002A4C14" w:rsidRPr="00566097">
              <w:rPr>
                <w:sz w:val="24"/>
              </w:rPr>
              <w:t xml:space="preserve"> Geography</w:t>
            </w:r>
            <w:proofErr w:type="gramEnd"/>
          </w:p>
          <w:p w14:paraId="213AE532" w14:textId="4858D67B" w:rsidR="00447884" w:rsidRPr="00566097" w:rsidRDefault="00447884" w:rsidP="00E9075D">
            <w:pPr>
              <w:rPr>
                <w:sz w:val="24"/>
              </w:rPr>
            </w:pPr>
            <w:r w:rsidRPr="00566097">
              <w:rPr>
                <w:sz w:val="24"/>
              </w:rPr>
              <w:t xml:space="preserve">Class:   </w:t>
            </w:r>
            <w:r w:rsidR="002A4C14" w:rsidRPr="00566097">
              <w:rPr>
                <w:sz w:val="24"/>
              </w:rPr>
              <w:t xml:space="preserve">B.A </w:t>
            </w:r>
            <w:r w:rsidR="004322BF">
              <w:rPr>
                <w:sz w:val="24"/>
              </w:rPr>
              <w:t>4</w:t>
            </w:r>
            <w:proofErr w:type="gramStart"/>
            <w:r w:rsidR="004322BF" w:rsidRPr="004322BF">
              <w:rPr>
                <w:sz w:val="24"/>
                <w:vertAlign w:val="superscript"/>
              </w:rPr>
              <w:t>th</w:t>
            </w:r>
            <w:r w:rsidR="004322BF">
              <w:rPr>
                <w:sz w:val="24"/>
              </w:rPr>
              <w:t xml:space="preserve"> </w:t>
            </w:r>
            <w:r w:rsidR="002A4C14" w:rsidRPr="00566097">
              <w:rPr>
                <w:sz w:val="24"/>
              </w:rPr>
              <w:t xml:space="preserve"> sem</w:t>
            </w:r>
            <w:proofErr w:type="gramEnd"/>
            <w:r w:rsidRPr="00566097">
              <w:rPr>
                <w:sz w:val="24"/>
              </w:rPr>
              <w:t xml:space="preserve">                                                                      Session:</w:t>
            </w:r>
            <w:r w:rsidR="002A4C14" w:rsidRPr="00566097">
              <w:rPr>
                <w:sz w:val="24"/>
              </w:rPr>
              <w:t>2023-24</w:t>
            </w:r>
          </w:p>
        </w:tc>
      </w:tr>
      <w:tr w:rsidR="00E9075D" w:rsidRPr="00566097" w14:paraId="59D027E5" w14:textId="00F2A11A" w:rsidTr="00E9075D">
        <w:trPr>
          <w:trHeight w:val="2360"/>
        </w:trPr>
        <w:tc>
          <w:tcPr>
            <w:tcW w:w="1700" w:type="dxa"/>
          </w:tcPr>
          <w:p w14:paraId="2AA0119B" w14:textId="56D58983" w:rsidR="00E9075D" w:rsidRPr="00566097" w:rsidRDefault="004322BF" w:rsidP="00E9075D">
            <w:pPr>
              <w:rPr>
                <w:sz w:val="24"/>
              </w:rPr>
            </w:pPr>
            <w:r>
              <w:rPr>
                <w:sz w:val="24"/>
              </w:rPr>
              <w:t>January</w:t>
            </w:r>
          </w:p>
        </w:tc>
        <w:tc>
          <w:tcPr>
            <w:tcW w:w="8250" w:type="dxa"/>
            <w:shd w:val="clear" w:color="auto" w:fill="auto"/>
          </w:tcPr>
          <w:p w14:paraId="31ACD629" w14:textId="77777777" w:rsidR="004322BF" w:rsidRDefault="002A4C14">
            <w:r w:rsidRPr="00566097">
              <w:rPr>
                <w:sz w:val="24"/>
              </w:rPr>
              <w:t xml:space="preserve"> </w:t>
            </w:r>
            <w:r w:rsidR="004322BF">
              <w:t>1. Nature and scope of Human Geography, Branches of Human Geography, Approaches to the study of Human Geography.</w:t>
            </w:r>
          </w:p>
          <w:p w14:paraId="771B09C8" w14:textId="077F1748" w:rsidR="00E9075D" w:rsidRPr="00566097" w:rsidRDefault="004322BF">
            <w:pPr>
              <w:rPr>
                <w:sz w:val="24"/>
              </w:rPr>
            </w:pPr>
            <w:r>
              <w:t xml:space="preserve"> 2. Division of Mankind: Spatial distribution of race and tribes of India; concept of men</w:t>
            </w:r>
            <w:r>
              <w:t>environment relation: A historical approach</w:t>
            </w:r>
          </w:p>
        </w:tc>
      </w:tr>
      <w:tr w:rsidR="00E9075D" w:rsidRPr="00566097" w14:paraId="22E2D1ED" w14:textId="6353255B" w:rsidTr="00E9075D">
        <w:trPr>
          <w:trHeight w:val="2700"/>
        </w:trPr>
        <w:tc>
          <w:tcPr>
            <w:tcW w:w="1700" w:type="dxa"/>
          </w:tcPr>
          <w:p w14:paraId="61A8C6E3" w14:textId="702D89E9" w:rsidR="00E9075D" w:rsidRPr="00566097" w:rsidRDefault="004322BF" w:rsidP="00E9075D">
            <w:pPr>
              <w:rPr>
                <w:sz w:val="24"/>
              </w:rPr>
            </w:pPr>
            <w:r>
              <w:rPr>
                <w:sz w:val="24"/>
              </w:rPr>
              <w:t>February</w:t>
            </w:r>
          </w:p>
        </w:tc>
        <w:tc>
          <w:tcPr>
            <w:tcW w:w="8250" w:type="dxa"/>
            <w:shd w:val="clear" w:color="auto" w:fill="auto"/>
          </w:tcPr>
          <w:p w14:paraId="393913C6" w14:textId="77777777" w:rsidR="004322BF" w:rsidRDefault="004322BF">
            <w:r>
              <w:t>3. Human adaptation to the environment (</w:t>
            </w:r>
            <w:proofErr w:type="spellStart"/>
            <w:r>
              <w:t>i</w:t>
            </w:r>
            <w:proofErr w:type="spellEnd"/>
            <w:r>
              <w:t xml:space="preserve">) Cold region – Eskimo (ii) Hot region- Bushman (iii) Plateau – Gonds (iv) Mountains – Gujjars </w:t>
            </w:r>
          </w:p>
          <w:p w14:paraId="07CD086D" w14:textId="293389C5" w:rsidR="00E9075D" w:rsidRPr="00566097" w:rsidRDefault="004322BF">
            <w:pPr>
              <w:rPr>
                <w:sz w:val="24"/>
              </w:rPr>
            </w:pPr>
            <w:r>
              <w:t xml:space="preserve">4. Meaning, nature and components of resources; Classification of resources – renewal and non- </w:t>
            </w:r>
            <w:proofErr w:type="gramStart"/>
            <w:r>
              <w:t>renewable ;</w:t>
            </w:r>
            <w:proofErr w:type="gramEnd"/>
            <w:r>
              <w:t xml:space="preserve"> biotic and </w:t>
            </w:r>
            <w:proofErr w:type="spellStart"/>
            <w:r>
              <w:t>aboitic</w:t>
            </w:r>
            <w:proofErr w:type="spellEnd"/>
            <w:r>
              <w:t xml:space="preserve">, recyclable and </w:t>
            </w:r>
            <w:proofErr w:type="spellStart"/>
            <w:r>
              <w:t>non recyclable</w:t>
            </w:r>
            <w:proofErr w:type="spellEnd"/>
            <w:r>
              <w:t xml:space="preserve">. Distribution, utilization and conservation of biotic (flora and fauna) and </w:t>
            </w:r>
            <w:proofErr w:type="spellStart"/>
            <w:r>
              <w:t>aboitic</w:t>
            </w:r>
            <w:proofErr w:type="spellEnd"/>
            <w:r>
              <w:t xml:space="preserve"> (water, minerals and energy) resources.</w:t>
            </w:r>
          </w:p>
        </w:tc>
      </w:tr>
      <w:tr w:rsidR="00E9075D" w:rsidRPr="00566097" w14:paraId="37DDA855" w14:textId="5FC8F472" w:rsidTr="00E9075D">
        <w:trPr>
          <w:trHeight w:val="2810"/>
        </w:trPr>
        <w:tc>
          <w:tcPr>
            <w:tcW w:w="1700" w:type="dxa"/>
          </w:tcPr>
          <w:p w14:paraId="6D8F91EA" w14:textId="35F78CD8" w:rsidR="00E9075D" w:rsidRPr="00566097" w:rsidRDefault="004322BF" w:rsidP="00E9075D">
            <w:pPr>
              <w:rPr>
                <w:sz w:val="24"/>
              </w:rPr>
            </w:pPr>
            <w:r>
              <w:rPr>
                <w:sz w:val="24"/>
              </w:rPr>
              <w:t>March</w:t>
            </w:r>
          </w:p>
        </w:tc>
        <w:tc>
          <w:tcPr>
            <w:tcW w:w="8250" w:type="dxa"/>
            <w:shd w:val="clear" w:color="auto" w:fill="auto"/>
          </w:tcPr>
          <w:p w14:paraId="23ECD173" w14:textId="77777777" w:rsidR="004322BF" w:rsidRDefault="002A4C14">
            <w:r w:rsidRPr="00566097">
              <w:rPr>
                <w:sz w:val="24"/>
              </w:rPr>
              <w:t xml:space="preserve"> </w:t>
            </w:r>
            <w:r w:rsidR="004322BF">
              <w:t xml:space="preserve">5. Distribution and density of world population, population growth, fertility and mortality patterns. </w:t>
            </w:r>
          </w:p>
          <w:p w14:paraId="3B5691C1" w14:textId="1C632E1D" w:rsidR="00E9075D" w:rsidRPr="00566097" w:rsidRDefault="004322BF">
            <w:pPr>
              <w:rPr>
                <w:sz w:val="24"/>
              </w:rPr>
            </w:pPr>
            <w:r>
              <w:t>6. Concept of over, under and optimum population; Population theories: Malthus, Ricardo and Marx.</w:t>
            </w:r>
          </w:p>
        </w:tc>
      </w:tr>
      <w:tr w:rsidR="00E9075D" w:rsidRPr="00566097" w14:paraId="23D91157" w14:textId="032278E0" w:rsidTr="00E9075D">
        <w:trPr>
          <w:trHeight w:val="2310"/>
        </w:trPr>
        <w:tc>
          <w:tcPr>
            <w:tcW w:w="1700" w:type="dxa"/>
          </w:tcPr>
          <w:p w14:paraId="1858DB12" w14:textId="5C8A71FF" w:rsidR="00E9075D" w:rsidRPr="00566097" w:rsidRDefault="004322BF" w:rsidP="00E9075D">
            <w:pPr>
              <w:rPr>
                <w:sz w:val="24"/>
              </w:rPr>
            </w:pPr>
            <w:r>
              <w:rPr>
                <w:sz w:val="24"/>
              </w:rPr>
              <w:t>April</w:t>
            </w:r>
          </w:p>
        </w:tc>
        <w:tc>
          <w:tcPr>
            <w:tcW w:w="8250" w:type="dxa"/>
            <w:shd w:val="clear" w:color="auto" w:fill="auto"/>
          </w:tcPr>
          <w:p w14:paraId="4E66CC65" w14:textId="77777777" w:rsidR="004322BF" w:rsidRDefault="004322BF">
            <w:r>
              <w:t>7. Rural settlements: Meaning, classification and types. Urban settlements: Origin, classification and functions of towns.</w:t>
            </w:r>
          </w:p>
          <w:p w14:paraId="5C83E218" w14:textId="7E4F9728" w:rsidR="00E9075D" w:rsidRPr="00566097" w:rsidRDefault="004322BF">
            <w:pPr>
              <w:rPr>
                <w:sz w:val="24"/>
              </w:rPr>
            </w:pPr>
            <w:r>
              <w:t xml:space="preserve"> 8. Population pressure, resource use and environment degradation; sustainable development, concept of deforestation, soil erosion, air and water pollution.</w:t>
            </w:r>
          </w:p>
        </w:tc>
      </w:tr>
    </w:tbl>
    <w:p w14:paraId="33FC0427" w14:textId="77777777" w:rsidR="00DB31AC" w:rsidRPr="00566097" w:rsidRDefault="00DB31AC">
      <w:pPr>
        <w:rPr>
          <w:sz w:val="24"/>
        </w:rPr>
      </w:pPr>
    </w:p>
    <w:p w14:paraId="57EF8F64" w14:textId="77777777" w:rsidR="003B534A" w:rsidRPr="00566097" w:rsidRDefault="003B534A">
      <w:pPr>
        <w:rPr>
          <w:sz w:val="24"/>
        </w:rPr>
      </w:pPr>
    </w:p>
    <w:p w14:paraId="3158C8DE" w14:textId="77777777" w:rsidR="003B534A" w:rsidRPr="00566097" w:rsidRDefault="003B534A">
      <w:pPr>
        <w:rPr>
          <w:sz w:val="24"/>
        </w:rPr>
      </w:pPr>
    </w:p>
    <w:p w14:paraId="5507E2B6" w14:textId="77777777" w:rsidR="003B534A" w:rsidRPr="00566097" w:rsidRDefault="003B534A">
      <w:pPr>
        <w:rPr>
          <w:sz w:val="24"/>
        </w:rPr>
      </w:pPr>
    </w:p>
    <w:p w14:paraId="22494815" w14:textId="77777777" w:rsidR="003B534A" w:rsidRPr="00566097" w:rsidRDefault="003B534A">
      <w:pPr>
        <w:rPr>
          <w:sz w:val="24"/>
        </w:rPr>
      </w:pPr>
    </w:p>
    <w:tbl>
      <w:tblPr>
        <w:tblW w:w="995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0"/>
        <w:gridCol w:w="8250"/>
      </w:tblGrid>
      <w:tr w:rsidR="003B534A" w:rsidRPr="00566097" w14:paraId="05B2A3E2" w14:textId="77777777" w:rsidTr="0042409C">
        <w:trPr>
          <w:trHeight w:val="1330"/>
        </w:trPr>
        <w:tc>
          <w:tcPr>
            <w:tcW w:w="9950" w:type="dxa"/>
            <w:gridSpan w:val="2"/>
          </w:tcPr>
          <w:p w14:paraId="277FBA31" w14:textId="77777777" w:rsidR="003B534A" w:rsidRPr="00566097" w:rsidRDefault="003B534A" w:rsidP="0042409C">
            <w:pPr>
              <w:rPr>
                <w:sz w:val="24"/>
              </w:rPr>
            </w:pPr>
            <w:r w:rsidRPr="00566097">
              <w:rPr>
                <w:sz w:val="24"/>
              </w:rPr>
              <w:lastRenderedPageBreak/>
              <w:t>Name: Renu Kumari                                                 Subject: Physical Geography</w:t>
            </w:r>
          </w:p>
          <w:p w14:paraId="6A16BF37" w14:textId="36FFED49" w:rsidR="003B534A" w:rsidRPr="00566097" w:rsidRDefault="003B534A" w:rsidP="0042409C">
            <w:pPr>
              <w:rPr>
                <w:sz w:val="24"/>
              </w:rPr>
            </w:pPr>
            <w:r w:rsidRPr="00566097">
              <w:rPr>
                <w:sz w:val="24"/>
              </w:rPr>
              <w:t xml:space="preserve">Class:   B.A </w:t>
            </w:r>
            <w:r w:rsidR="000A4123">
              <w:rPr>
                <w:sz w:val="24"/>
              </w:rPr>
              <w:t>6</w:t>
            </w:r>
            <w:proofErr w:type="gramStart"/>
            <w:r w:rsidR="000A4123" w:rsidRPr="000A4123">
              <w:rPr>
                <w:sz w:val="24"/>
                <w:vertAlign w:val="superscript"/>
              </w:rPr>
              <w:t>th</w:t>
            </w:r>
            <w:r w:rsidR="000A4123">
              <w:rPr>
                <w:sz w:val="24"/>
              </w:rPr>
              <w:t xml:space="preserve"> </w:t>
            </w:r>
            <w:r w:rsidRPr="00566097">
              <w:rPr>
                <w:sz w:val="24"/>
              </w:rPr>
              <w:t xml:space="preserve"> sem</w:t>
            </w:r>
            <w:proofErr w:type="gramEnd"/>
            <w:r w:rsidRPr="00566097">
              <w:rPr>
                <w:sz w:val="24"/>
              </w:rPr>
              <w:t xml:space="preserve"> </w:t>
            </w:r>
            <w:r w:rsidR="00566097" w:rsidRPr="00566097">
              <w:rPr>
                <w:sz w:val="24"/>
              </w:rPr>
              <w:t>.</w:t>
            </w:r>
            <w:r w:rsidRPr="00566097">
              <w:rPr>
                <w:sz w:val="24"/>
              </w:rPr>
              <w:t xml:space="preserve">                                                                     Session:2023-24</w:t>
            </w:r>
          </w:p>
        </w:tc>
      </w:tr>
      <w:tr w:rsidR="000A4123" w:rsidRPr="00566097" w14:paraId="050F60D2" w14:textId="77777777" w:rsidTr="0042409C">
        <w:trPr>
          <w:trHeight w:val="2360"/>
        </w:trPr>
        <w:tc>
          <w:tcPr>
            <w:tcW w:w="1700" w:type="dxa"/>
          </w:tcPr>
          <w:p w14:paraId="3145D517" w14:textId="461FD2E8" w:rsidR="000A4123" w:rsidRPr="00566097" w:rsidRDefault="000A4123" w:rsidP="000A4123">
            <w:pPr>
              <w:rPr>
                <w:sz w:val="24"/>
              </w:rPr>
            </w:pPr>
            <w:r>
              <w:rPr>
                <w:sz w:val="24"/>
              </w:rPr>
              <w:t>January</w:t>
            </w:r>
          </w:p>
        </w:tc>
        <w:tc>
          <w:tcPr>
            <w:tcW w:w="8250" w:type="dxa"/>
            <w:shd w:val="clear" w:color="auto" w:fill="auto"/>
          </w:tcPr>
          <w:p w14:paraId="7E1889D8" w14:textId="77777777" w:rsidR="000A4123" w:rsidRDefault="000A4123" w:rsidP="000A4123">
            <w:r w:rsidRPr="00566097">
              <w:rPr>
                <w:sz w:val="24"/>
              </w:rPr>
              <w:t xml:space="preserve"> </w:t>
            </w:r>
            <w:r>
              <w:t>1. Introduction to Aerial Photographs: their advantages and types.</w:t>
            </w:r>
          </w:p>
          <w:p w14:paraId="5F0CB1D7" w14:textId="15A1DFEF" w:rsidR="000A4123" w:rsidRPr="00566097" w:rsidRDefault="000A4123" w:rsidP="000A4123">
            <w:pPr>
              <w:rPr>
                <w:sz w:val="24"/>
              </w:rPr>
            </w:pPr>
            <w:r>
              <w:t xml:space="preserve"> 2. Elements of aerial Photo interpretation.</w:t>
            </w:r>
          </w:p>
        </w:tc>
      </w:tr>
      <w:tr w:rsidR="000A4123" w:rsidRPr="00566097" w14:paraId="5D90FB65" w14:textId="77777777" w:rsidTr="0042409C">
        <w:trPr>
          <w:trHeight w:val="2700"/>
        </w:trPr>
        <w:tc>
          <w:tcPr>
            <w:tcW w:w="1700" w:type="dxa"/>
          </w:tcPr>
          <w:p w14:paraId="3A02185A" w14:textId="498CAB47" w:rsidR="000A4123" w:rsidRPr="00566097" w:rsidRDefault="000A4123" w:rsidP="000A4123">
            <w:pPr>
              <w:rPr>
                <w:sz w:val="24"/>
              </w:rPr>
            </w:pPr>
            <w:r>
              <w:rPr>
                <w:sz w:val="24"/>
              </w:rPr>
              <w:t>February</w:t>
            </w:r>
          </w:p>
        </w:tc>
        <w:tc>
          <w:tcPr>
            <w:tcW w:w="8250" w:type="dxa"/>
            <w:shd w:val="clear" w:color="auto" w:fill="auto"/>
          </w:tcPr>
          <w:p w14:paraId="12A3E26D" w14:textId="77777777" w:rsidR="000A4123" w:rsidRDefault="000A4123" w:rsidP="000A4123">
            <w:r>
              <w:t xml:space="preserve">3. Introduction to Remote Sensing; Electromagnetic spectrum, stages in remote sensing, type of satellites. </w:t>
            </w:r>
          </w:p>
          <w:p w14:paraId="7D6D1A25" w14:textId="0F1779AF" w:rsidR="000A4123" w:rsidRPr="00566097" w:rsidRDefault="000A4123" w:rsidP="000A4123">
            <w:pPr>
              <w:rPr>
                <w:sz w:val="24"/>
              </w:rPr>
            </w:pPr>
            <w:r>
              <w:t>4. Types of Imageries and their application in various fields such as agriculture, environment and resource mapping.</w:t>
            </w:r>
          </w:p>
        </w:tc>
      </w:tr>
      <w:tr w:rsidR="000A4123" w:rsidRPr="00566097" w14:paraId="467F1BA1" w14:textId="77777777" w:rsidTr="0042409C">
        <w:trPr>
          <w:trHeight w:val="2810"/>
        </w:trPr>
        <w:tc>
          <w:tcPr>
            <w:tcW w:w="1700" w:type="dxa"/>
          </w:tcPr>
          <w:p w14:paraId="1E093892" w14:textId="1BF89B07" w:rsidR="000A4123" w:rsidRPr="00566097" w:rsidRDefault="000A4123" w:rsidP="000A4123">
            <w:pPr>
              <w:rPr>
                <w:sz w:val="24"/>
              </w:rPr>
            </w:pPr>
            <w:r>
              <w:rPr>
                <w:sz w:val="24"/>
              </w:rPr>
              <w:t>March</w:t>
            </w:r>
          </w:p>
        </w:tc>
        <w:tc>
          <w:tcPr>
            <w:tcW w:w="8250" w:type="dxa"/>
            <w:shd w:val="clear" w:color="auto" w:fill="auto"/>
          </w:tcPr>
          <w:p w14:paraId="3ACD8682" w14:textId="77777777" w:rsidR="000A4123" w:rsidRDefault="000A4123" w:rsidP="000A4123">
            <w:r>
              <w:t>5. Introduction to Geographical Information System: Definition, purpose, advantages and software and hardware requirements.</w:t>
            </w:r>
          </w:p>
          <w:p w14:paraId="62CBFB93" w14:textId="5D770A28" w:rsidR="000A4123" w:rsidRPr="00566097" w:rsidRDefault="000A4123" w:rsidP="000A4123">
            <w:pPr>
              <w:rPr>
                <w:sz w:val="24"/>
              </w:rPr>
            </w:pPr>
            <w:r>
              <w:t xml:space="preserve"> 6. Application of GIS in various fields of geography.</w:t>
            </w:r>
          </w:p>
        </w:tc>
      </w:tr>
      <w:tr w:rsidR="000A4123" w:rsidRPr="00566097" w14:paraId="3BC29BA2" w14:textId="77777777" w:rsidTr="0042409C">
        <w:trPr>
          <w:trHeight w:val="2310"/>
        </w:trPr>
        <w:tc>
          <w:tcPr>
            <w:tcW w:w="1700" w:type="dxa"/>
          </w:tcPr>
          <w:p w14:paraId="1553D88A" w14:textId="2315577C" w:rsidR="000A4123" w:rsidRPr="00566097" w:rsidRDefault="000A4123" w:rsidP="000A4123">
            <w:pPr>
              <w:rPr>
                <w:sz w:val="24"/>
              </w:rPr>
            </w:pPr>
            <w:r>
              <w:rPr>
                <w:sz w:val="24"/>
              </w:rPr>
              <w:t>April</w:t>
            </w:r>
          </w:p>
        </w:tc>
        <w:tc>
          <w:tcPr>
            <w:tcW w:w="8250" w:type="dxa"/>
            <w:shd w:val="clear" w:color="auto" w:fill="auto"/>
          </w:tcPr>
          <w:p w14:paraId="75F74D0F" w14:textId="77777777" w:rsidR="000A4123" w:rsidRDefault="000A4123" w:rsidP="000A4123">
            <w:r w:rsidRPr="00566097">
              <w:rPr>
                <w:sz w:val="24"/>
              </w:rPr>
              <w:t xml:space="preserve"> </w:t>
            </w:r>
            <w:r>
              <w:t xml:space="preserve">7. Measure of Central Tendency: Mean, Median and Mode. </w:t>
            </w:r>
          </w:p>
          <w:p w14:paraId="4CA6F2EF" w14:textId="31E33F11" w:rsidR="000A4123" w:rsidRPr="00566097" w:rsidRDefault="000A4123" w:rsidP="000A4123">
            <w:pPr>
              <w:rPr>
                <w:sz w:val="24"/>
              </w:rPr>
            </w:pPr>
            <w:r>
              <w:t>8. Measure of Dispersion: Range, Quartile deviation and Mean deviation, Standard deviation, Coefficient of variation</w:t>
            </w:r>
          </w:p>
        </w:tc>
      </w:tr>
    </w:tbl>
    <w:p w14:paraId="08021740" w14:textId="77777777" w:rsidR="003B534A" w:rsidRPr="00566097" w:rsidRDefault="003B534A">
      <w:pPr>
        <w:rPr>
          <w:sz w:val="24"/>
        </w:rPr>
      </w:pPr>
    </w:p>
    <w:p w14:paraId="68AF48E7" w14:textId="77777777" w:rsidR="00566097" w:rsidRPr="00566097" w:rsidRDefault="00566097">
      <w:pPr>
        <w:rPr>
          <w:sz w:val="24"/>
        </w:rPr>
      </w:pPr>
    </w:p>
    <w:p w14:paraId="5AFEAE72" w14:textId="77777777" w:rsidR="00566097" w:rsidRPr="00566097" w:rsidRDefault="00566097">
      <w:pPr>
        <w:rPr>
          <w:sz w:val="24"/>
        </w:rPr>
      </w:pPr>
    </w:p>
    <w:p w14:paraId="3391C11E" w14:textId="77777777" w:rsidR="00566097" w:rsidRPr="00566097" w:rsidRDefault="00566097">
      <w:pPr>
        <w:rPr>
          <w:sz w:val="24"/>
        </w:rPr>
      </w:pPr>
    </w:p>
    <w:p w14:paraId="6D75F897" w14:textId="77777777" w:rsidR="00566097" w:rsidRPr="00566097" w:rsidRDefault="00566097">
      <w:pPr>
        <w:rPr>
          <w:sz w:val="24"/>
        </w:rPr>
      </w:pPr>
    </w:p>
    <w:tbl>
      <w:tblPr>
        <w:tblW w:w="995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0"/>
        <w:gridCol w:w="8250"/>
      </w:tblGrid>
      <w:tr w:rsidR="00566097" w:rsidRPr="00566097" w14:paraId="04161F2E" w14:textId="77777777" w:rsidTr="00724623">
        <w:trPr>
          <w:trHeight w:val="1330"/>
        </w:trPr>
        <w:tc>
          <w:tcPr>
            <w:tcW w:w="9950" w:type="dxa"/>
            <w:gridSpan w:val="2"/>
          </w:tcPr>
          <w:p w14:paraId="6CB7D389" w14:textId="77777777" w:rsidR="00105971" w:rsidRPr="00566097" w:rsidRDefault="00105971" w:rsidP="00105971">
            <w:pPr>
              <w:rPr>
                <w:sz w:val="24"/>
              </w:rPr>
            </w:pPr>
            <w:r w:rsidRPr="00566097">
              <w:rPr>
                <w:sz w:val="24"/>
              </w:rPr>
              <w:lastRenderedPageBreak/>
              <w:t xml:space="preserve">Name: Renu Kumari                                                 Subject: </w:t>
            </w:r>
            <w:r>
              <w:rPr>
                <w:sz w:val="24"/>
              </w:rPr>
              <w:t>Human</w:t>
            </w:r>
            <w:r w:rsidRPr="00566097">
              <w:rPr>
                <w:sz w:val="24"/>
              </w:rPr>
              <w:t xml:space="preserve"> Geography</w:t>
            </w:r>
          </w:p>
          <w:p w14:paraId="2386C3E6" w14:textId="633B187E" w:rsidR="00566097" w:rsidRPr="00566097" w:rsidRDefault="00105971" w:rsidP="00105971">
            <w:pPr>
              <w:rPr>
                <w:sz w:val="24"/>
              </w:rPr>
            </w:pPr>
            <w:r w:rsidRPr="00566097">
              <w:rPr>
                <w:sz w:val="24"/>
              </w:rPr>
              <w:t>Class:   B.</w:t>
            </w:r>
            <w:proofErr w:type="gramStart"/>
            <w:r w:rsidRPr="00566097">
              <w:rPr>
                <w:sz w:val="24"/>
              </w:rPr>
              <w:t>A</w:t>
            </w:r>
            <w:proofErr w:type="gramEnd"/>
            <w:r w:rsidRPr="0056609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II </w:t>
            </w:r>
            <w:proofErr w:type="spellStart"/>
            <w:r w:rsidRPr="00566097">
              <w:rPr>
                <w:sz w:val="24"/>
              </w:rPr>
              <w:t>sem</w:t>
            </w:r>
            <w:proofErr w:type="spellEnd"/>
            <w:r w:rsidRPr="00566097">
              <w:rPr>
                <w:sz w:val="24"/>
              </w:rPr>
              <w:t xml:space="preserve">                                                                      Session:2023-24</w:t>
            </w:r>
          </w:p>
        </w:tc>
      </w:tr>
      <w:tr w:rsidR="00566097" w:rsidRPr="00566097" w14:paraId="2BBF64A2" w14:textId="77777777" w:rsidTr="00724623">
        <w:trPr>
          <w:trHeight w:val="2360"/>
        </w:trPr>
        <w:tc>
          <w:tcPr>
            <w:tcW w:w="1700" w:type="dxa"/>
          </w:tcPr>
          <w:p w14:paraId="5FB6EC45" w14:textId="77777777" w:rsidR="00566097" w:rsidRPr="00566097" w:rsidRDefault="00566097" w:rsidP="00724623">
            <w:pPr>
              <w:rPr>
                <w:sz w:val="24"/>
              </w:rPr>
            </w:pPr>
            <w:r w:rsidRPr="00566097">
              <w:rPr>
                <w:sz w:val="24"/>
              </w:rPr>
              <w:t>August</w:t>
            </w:r>
          </w:p>
        </w:tc>
        <w:tc>
          <w:tcPr>
            <w:tcW w:w="8250" w:type="dxa"/>
            <w:shd w:val="clear" w:color="auto" w:fill="auto"/>
          </w:tcPr>
          <w:p w14:paraId="5A7A6331" w14:textId="77777777" w:rsidR="000A4123" w:rsidRDefault="000A4123" w:rsidP="000A4123">
            <w:pPr>
              <w:spacing w:after="0" w:line="256" w:lineRule="auto"/>
              <w:ind w:left="576" w:right="133"/>
              <w:jc w:val="both"/>
            </w:pPr>
            <w:r>
              <w:t xml:space="preserve">1.Definition, nature and scope of human geography.  </w:t>
            </w:r>
          </w:p>
          <w:p w14:paraId="0792F4A0" w14:textId="243C3C7F" w:rsidR="00566097" w:rsidRPr="00566097" w:rsidRDefault="000A4123" w:rsidP="000A4123">
            <w:pPr>
              <w:rPr>
                <w:sz w:val="24"/>
              </w:rPr>
            </w:pPr>
            <w:r>
              <w:rPr>
                <w:kern w:val="0"/>
                <w14:ligatures w14:val="none"/>
              </w:rPr>
              <w:t xml:space="preserve">            2.Development of human geography approaches to study human </w:t>
            </w:r>
            <w:proofErr w:type="gramStart"/>
            <w:r>
              <w:rPr>
                <w:kern w:val="0"/>
                <w14:ligatures w14:val="none"/>
              </w:rPr>
              <w:t xml:space="preserve">geography,   </w:t>
            </w:r>
            <w:proofErr w:type="gramEnd"/>
            <w:r>
              <w:rPr>
                <w:kern w:val="0"/>
                <w14:ligatures w14:val="none"/>
              </w:rPr>
              <w:t xml:space="preserve">                 branches and relation with other social sciences.   </w:t>
            </w:r>
          </w:p>
        </w:tc>
      </w:tr>
      <w:tr w:rsidR="00566097" w:rsidRPr="00566097" w14:paraId="684FB71C" w14:textId="77777777" w:rsidTr="00724623">
        <w:trPr>
          <w:trHeight w:val="2700"/>
        </w:trPr>
        <w:tc>
          <w:tcPr>
            <w:tcW w:w="1700" w:type="dxa"/>
          </w:tcPr>
          <w:p w14:paraId="688471C4" w14:textId="77777777" w:rsidR="00566097" w:rsidRPr="00566097" w:rsidRDefault="00566097" w:rsidP="00724623">
            <w:pPr>
              <w:rPr>
                <w:sz w:val="24"/>
              </w:rPr>
            </w:pPr>
            <w:r w:rsidRPr="00566097">
              <w:rPr>
                <w:sz w:val="24"/>
              </w:rPr>
              <w:t>September</w:t>
            </w:r>
          </w:p>
        </w:tc>
        <w:tc>
          <w:tcPr>
            <w:tcW w:w="8250" w:type="dxa"/>
            <w:shd w:val="clear" w:color="auto" w:fill="auto"/>
          </w:tcPr>
          <w:p w14:paraId="4C39470A" w14:textId="77777777" w:rsidR="000A4123" w:rsidRDefault="000A4123" w:rsidP="000A4123">
            <w:pPr>
              <w:numPr>
                <w:ilvl w:val="0"/>
                <w:numId w:val="2"/>
              </w:numPr>
              <w:spacing w:after="0" w:line="240" w:lineRule="auto"/>
              <w:ind w:hanging="360"/>
            </w:pPr>
            <w:r>
              <w:t xml:space="preserve">Human race: Meaning, classification of races and their global diffusion and distribution.  </w:t>
            </w:r>
          </w:p>
          <w:p w14:paraId="3C0D6104" w14:textId="722C22D0" w:rsidR="00566097" w:rsidRPr="000A4123" w:rsidRDefault="000A4123" w:rsidP="000A4123">
            <w:pPr>
              <w:ind w:left="432"/>
              <w:rPr>
                <w:sz w:val="24"/>
              </w:rPr>
            </w:pPr>
            <w:r>
              <w:t>4.</w:t>
            </w:r>
            <w:r>
              <w:t>Religion: Meaning, nature and classification. Evolution and global distribution of major religions in the world</w:t>
            </w:r>
            <w:r w:rsidR="00566097" w:rsidRPr="000A4123">
              <w:rPr>
                <w:sz w:val="24"/>
              </w:rPr>
              <w:t>.</w:t>
            </w:r>
          </w:p>
        </w:tc>
      </w:tr>
      <w:tr w:rsidR="00566097" w:rsidRPr="00566097" w14:paraId="1F67C785" w14:textId="77777777" w:rsidTr="00724623">
        <w:trPr>
          <w:trHeight w:val="2810"/>
        </w:trPr>
        <w:tc>
          <w:tcPr>
            <w:tcW w:w="1700" w:type="dxa"/>
          </w:tcPr>
          <w:p w14:paraId="55309326" w14:textId="77777777" w:rsidR="00566097" w:rsidRPr="00566097" w:rsidRDefault="00566097" w:rsidP="00724623">
            <w:pPr>
              <w:rPr>
                <w:sz w:val="24"/>
              </w:rPr>
            </w:pPr>
            <w:r w:rsidRPr="00566097">
              <w:rPr>
                <w:sz w:val="24"/>
              </w:rPr>
              <w:t>October</w:t>
            </w:r>
          </w:p>
        </w:tc>
        <w:tc>
          <w:tcPr>
            <w:tcW w:w="8250" w:type="dxa"/>
            <w:shd w:val="clear" w:color="auto" w:fill="auto"/>
          </w:tcPr>
          <w:p w14:paraId="20262486" w14:textId="77777777" w:rsidR="000A4123" w:rsidRDefault="000A4123" w:rsidP="000A4123">
            <w:pPr>
              <w:numPr>
                <w:ilvl w:val="0"/>
                <w:numId w:val="3"/>
              </w:numPr>
              <w:spacing w:after="8" w:line="235" w:lineRule="auto"/>
              <w:ind w:right="39" w:hanging="360"/>
            </w:pPr>
            <w:r>
              <w:t xml:space="preserve">Organization of space: central place theory, agricultural location model and industrial location model. </w:t>
            </w:r>
          </w:p>
          <w:p w14:paraId="7253E30C" w14:textId="77777777" w:rsidR="000A4123" w:rsidRDefault="000A4123" w:rsidP="000A4123">
            <w:pPr>
              <w:numPr>
                <w:ilvl w:val="0"/>
                <w:numId w:val="3"/>
              </w:numPr>
              <w:spacing w:after="0" w:line="256" w:lineRule="auto"/>
              <w:ind w:right="39" w:hanging="360"/>
            </w:pPr>
            <w:r>
              <w:t xml:space="preserve">Distribution, density and growth of population: </w:t>
            </w:r>
          </w:p>
          <w:p w14:paraId="4389FAD0" w14:textId="173A304F" w:rsidR="00566097" w:rsidRPr="00566097" w:rsidRDefault="000A4123" w:rsidP="000A4123">
            <w:pPr>
              <w:rPr>
                <w:sz w:val="24"/>
              </w:rPr>
            </w:pPr>
            <w:r>
              <w:t xml:space="preserve">            Determinants and world pattern.</w:t>
            </w:r>
          </w:p>
        </w:tc>
      </w:tr>
      <w:tr w:rsidR="00566097" w:rsidRPr="00566097" w14:paraId="362F7DB4" w14:textId="77777777" w:rsidTr="00724623">
        <w:trPr>
          <w:trHeight w:val="2310"/>
        </w:trPr>
        <w:tc>
          <w:tcPr>
            <w:tcW w:w="1700" w:type="dxa"/>
          </w:tcPr>
          <w:p w14:paraId="6B5DF781" w14:textId="77777777" w:rsidR="00566097" w:rsidRPr="00566097" w:rsidRDefault="00566097" w:rsidP="00724623">
            <w:pPr>
              <w:rPr>
                <w:sz w:val="24"/>
              </w:rPr>
            </w:pPr>
            <w:r w:rsidRPr="00566097">
              <w:rPr>
                <w:sz w:val="24"/>
              </w:rPr>
              <w:t>November</w:t>
            </w:r>
          </w:p>
        </w:tc>
        <w:tc>
          <w:tcPr>
            <w:tcW w:w="8250" w:type="dxa"/>
            <w:shd w:val="clear" w:color="auto" w:fill="auto"/>
          </w:tcPr>
          <w:p w14:paraId="0262C51B" w14:textId="77777777" w:rsidR="000A4123" w:rsidRDefault="00566097" w:rsidP="000A4123">
            <w:pPr>
              <w:numPr>
                <w:ilvl w:val="0"/>
                <w:numId w:val="4"/>
              </w:numPr>
              <w:spacing w:after="0" w:line="256" w:lineRule="auto"/>
              <w:ind w:right="40" w:hanging="360"/>
            </w:pPr>
            <w:r w:rsidRPr="00566097">
              <w:rPr>
                <w:sz w:val="24"/>
              </w:rPr>
              <w:t xml:space="preserve"> </w:t>
            </w:r>
            <w:r w:rsidR="000A4123">
              <w:t xml:space="preserve">World pattern of development: economy and polity </w:t>
            </w:r>
          </w:p>
          <w:p w14:paraId="22303F6D" w14:textId="77777777" w:rsidR="000A4123" w:rsidRDefault="000A4123" w:rsidP="000A4123">
            <w:pPr>
              <w:numPr>
                <w:ilvl w:val="0"/>
                <w:numId w:val="4"/>
              </w:numPr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spacing w:after="0" w:line="256" w:lineRule="auto"/>
              <w:ind w:right="40" w:hanging="360"/>
            </w:pPr>
            <w:r>
              <w:t xml:space="preserve">World pattern of migration: streams and determinants  </w:t>
            </w:r>
          </w:p>
          <w:p w14:paraId="0EED06ED" w14:textId="2FFE0F4B" w:rsidR="00566097" w:rsidRPr="00566097" w:rsidRDefault="00566097" w:rsidP="00724623">
            <w:pPr>
              <w:rPr>
                <w:sz w:val="24"/>
              </w:rPr>
            </w:pPr>
          </w:p>
        </w:tc>
      </w:tr>
    </w:tbl>
    <w:p w14:paraId="5103389D" w14:textId="77777777" w:rsidR="00566097" w:rsidRDefault="00566097">
      <w:pPr>
        <w:rPr>
          <w:sz w:val="24"/>
        </w:rPr>
      </w:pPr>
    </w:p>
    <w:p w14:paraId="77581E45" w14:textId="77777777" w:rsidR="00323DDB" w:rsidRDefault="00323DDB">
      <w:pPr>
        <w:rPr>
          <w:sz w:val="24"/>
        </w:rPr>
      </w:pPr>
    </w:p>
    <w:p w14:paraId="0CE2D38E" w14:textId="77777777" w:rsidR="00323DDB" w:rsidRDefault="00323DDB">
      <w:pPr>
        <w:rPr>
          <w:sz w:val="24"/>
        </w:rPr>
      </w:pPr>
    </w:p>
    <w:p w14:paraId="01AABB72" w14:textId="77777777" w:rsidR="00323DDB" w:rsidRDefault="00323DDB">
      <w:pPr>
        <w:rPr>
          <w:sz w:val="24"/>
        </w:rPr>
      </w:pPr>
    </w:p>
    <w:p w14:paraId="424DA62C" w14:textId="77777777" w:rsidR="00323DDB" w:rsidRDefault="00323DDB">
      <w:pPr>
        <w:rPr>
          <w:sz w:val="24"/>
        </w:rPr>
      </w:pPr>
    </w:p>
    <w:sectPr w:rsidR="00323D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C6BC4"/>
    <w:multiLevelType w:val="hybridMultilevel"/>
    <w:tmpl w:val="F910765C"/>
    <w:lvl w:ilvl="0" w:tplc="47A268B4">
      <w:start w:val="1"/>
      <w:numFmt w:val="decimal"/>
      <w:lvlText w:val="%1."/>
      <w:lvlJc w:val="left"/>
      <w:pPr>
        <w:ind w:left="5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04E25D0">
      <w:start w:val="1"/>
      <w:numFmt w:val="lowerLetter"/>
      <w:lvlText w:val="%2"/>
      <w:lvlJc w:val="left"/>
      <w:pPr>
        <w:ind w:left="15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300EBA">
      <w:start w:val="1"/>
      <w:numFmt w:val="lowerRoman"/>
      <w:lvlText w:val="%3"/>
      <w:lvlJc w:val="left"/>
      <w:pPr>
        <w:ind w:left="22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96C488C">
      <w:start w:val="1"/>
      <w:numFmt w:val="decimal"/>
      <w:lvlText w:val="%4"/>
      <w:lvlJc w:val="left"/>
      <w:pPr>
        <w:ind w:left="29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7FAFF6E">
      <w:start w:val="1"/>
      <w:numFmt w:val="lowerLetter"/>
      <w:lvlText w:val="%5"/>
      <w:lvlJc w:val="left"/>
      <w:pPr>
        <w:ind w:left="36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EDAEDEC">
      <w:start w:val="1"/>
      <w:numFmt w:val="lowerRoman"/>
      <w:lvlText w:val="%6"/>
      <w:lvlJc w:val="left"/>
      <w:pPr>
        <w:ind w:left="44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A2A1820">
      <w:start w:val="1"/>
      <w:numFmt w:val="decimal"/>
      <w:lvlText w:val="%7"/>
      <w:lvlJc w:val="left"/>
      <w:pPr>
        <w:ind w:left="51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000F4A0">
      <w:start w:val="1"/>
      <w:numFmt w:val="lowerLetter"/>
      <w:lvlText w:val="%8"/>
      <w:lvlJc w:val="left"/>
      <w:pPr>
        <w:ind w:left="58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A8AE28A">
      <w:start w:val="1"/>
      <w:numFmt w:val="lowerRoman"/>
      <w:lvlText w:val="%9"/>
      <w:lvlJc w:val="left"/>
      <w:pPr>
        <w:ind w:left="65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7BF69B5"/>
    <w:multiLevelType w:val="hybridMultilevel"/>
    <w:tmpl w:val="3A8C54AA"/>
    <w:lvl w:ilvl="0" w:tplc="735299BA">
      <w:start w:val="5"/>
      <w:numFmt w:val="decimal"/>
      <w:lvlText w:val="%1."/>
      <w:lvlJc w:val="left"/>
      <w:pPr>
        <w:ind w:left="5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02AB7EC">
      <w:start w:val="1"/>
      <w:numFmt w:val="lowerLetter"/>
      <w:lvlText w:val="%2"/>
      <w:lvlJc w:val="left"/>
      <w:pPr>
        <w:ind w:left="15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A6883B4">
      <w:start w:val="1"/>
      <w:numFmt w:val="lowerRoman"/>
      <w:lvlText w:val="%3"/>
      <w:lvlJc w:val="left"/>
      <w:pPr>
        <w:ind w:left="22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1BA46BE">
      <w:start w:val="1"/>
      <w:numFmt w:val="decimal"/>
      <w:lvlText w:val="%4"/>
      <w:lvlJc w:val="left"/>
      <w:pPr>
        <w:ind w:left="29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B4ADC9E">
      <w:start w:val="1"/>
      <w:numFmt w:val="lowerLetter"/>
      <w:lvlText w:val="%5"/>
      <w:lvlJc w:val="left"/>
      <w:pPr>
        <w:ind w:left="36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0D21C14">
      <w:start w:val="1"/>
      <w:numFmt w:val="lowerRoman"/>
      <w:lvlText w:val="%6"/>
      <w:lvlJc w:val="left"/>
      <w:pPr>
        <w:ind w:left="44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9664B20">
      <w:start w:val="1"/>
      <w:numFmt w:val="decimal"/>
      <w:lvlText w:val="%7"/>
      <w:lvlJc w:val="left"/>
      <w:pPr>
        <w:ind w:left="51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3945A1C">
      <w:start w:val="1"/>
      <w:numFmt w:val="lowerLetter"/>
      <w:lvlText w:val="%8"/>
      <w:lvlJc w:val="left"/>
      <w:pPr>
        <w:ind w:left="58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0F88772">
      <w:start w:val="1"/>
      <w:numFmt w:val="lowerRoman"/>
      <w:lvlText w:val="%9"/>
      <w:lvlJc w:val="left"/>
      <w:pPr>
        <w:ind w:left="65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18A702E8"/>
    <w:multiLevelType w:val="hybridMultilevel"/>
    <w:tmpl w:val="40D2203C"/>
    <w:lvl w:ilvl="0" w:tplc="161C8220">
      <w:start w:val="3"/>
      <w:numFmt w:val="decimal"/>
      <w:lvlText w:val="%1."/>
      <w:lvlJc w:val="left"/>
      <w:pPr>
        <w:ind w:left="7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91E5B7E">
      <w:start w:val="1"/>
      <w:numFmt w:val="lowerLetter"/>
      <w:lvlText w:val="%2"/>
      <w:lvlJc w:val="left"/>
      <w:pPr>
        <w:ind w:left="15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0A63CF0">
      <w:start w:val="1"/>
      <w:numFmt w:val="lowerRoman"/>
      <w:lvlText w:val="%3"/>
      <w:lvlJc w:val="left"/>
      <w:pPr>
        <w:ind w:left="22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92218F4">
      <w:start w:val="1"/>
      <w:numFmt w:val="decimal"/>
      <w:lvlText w:val="%4"/>
      <w:lvlJc w:val="left"/>
      <w:pPr>
        <w:ind w:left="29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20A6AC6">
      <w:start w:val="1"/>
      <w:numFmt w:val="lowerLetter"/>
      <w:lvlText w:val="%5"/>
      <w:lvlJc w:val="left"/>
      <w:pPr>
        <w:ind w:left="36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240E03C">
      <w:start w:val="1"/>
      <w:numFmt w:val="lowerRoman"/>
      <w:lvlText w:val="%6"/>
      <w:lvlJc w:val="left"/>
      <w:pPr>
        <w:ind w:left="44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778EFCA">
      <w:start w:val="1"/>
      <w:numFmt w:val="decimal"/>
      <w:lvlText w:val="%7"/>
      <w:lvlJc w:val="left"/>
      <w:pPr>
        <w:ind w:left="51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68A2AAA">
      <w:start w:val="1"/>
      <w:numFmt w:val="lowerLetter"/>
      <w:lvlText w:val="%8"/>
      <w:lvlJc w:val="left"/>
      <w:pPr>
        <w:ind w:left="58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86E3052">
      <w:start w:val="1"/>
      <w:numFmt w:val="lowerRoman"/>
      <w:lvlText w:val="%9"/>
      <w:lvlJc w:val="left"/>
      <w:pPr>
        <w:ind w:left="65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4CC97B22"/>
    <w:multiLevelType w:val="hybridMultilevel"/>
    <w:tmpl w:val="365AA27E"/>
    <w:lvl w:ilvl="0" w:tplc="4134F202">
      <w:start w:val="7"/>
      <w:numFmt w:val="decimal"/>
      <w:lvlText w:val="%1."/>
      <w:lvlJc w:val="left"/>
      <w:pPr>
        <w:ind w:left="5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6E8E944">
      <w:start w:val="1"/>
      <w:numFmt w:val="lowerLetter"/>
      <w:lvlText w:val="%2"/>
      <w:lvlJc w:val="left"/>
      <w:pPr>
        <w:ind w:left="15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7A2E77A">
      <w:start w:val="1"/>
      <w:numFmt w:val="lowerRoman"/>
      <w:lvlText w:val="%3"/>
      <w:lvlJc w:val="left"/>
      <w:pPr>
        <w:ind w:left="22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17E7B2E">
      <w:start w:val="1"/>
      <w:numFmt w:val="decimal"/>
      <w:lvlText w:val="%4"/>
      <w:lvlJc w:val="left"/>
      <w:pPr>
        <w:ind w:left="29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DB2B6D8">
      <w:start w:val="1"/>
      <w:numFmt w:val="lowerLetter"/>
      <w:lvlText w:val="%5"/>
      <w:lvlJc w:val="left"/>
      <w:pPr>
        <w:ind w:left="36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87EE48A">
      <w:start w:val="1"/>
      <w:numFmt w:val="lowerRoman"/>
      <w:lvlText w:val="%6"/>
      <w:lvlJc w:val="left"/>
      <w:pPr>
        <w:ind w:left="44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9A88384">
      <w:start w:val="1"/>
      <w:numFmt w:val="decimal"/>
      <w:lvlText w:val="%7"/>
      <w:lvlJc w:val="left"/>
      <w:pPr>
        <w:ind w:left="51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A5E95D0">
      <w:start w:val="1"/>
      <w:numFmt w:val="lowerLetter"/>
      <w:lvlText w:val="%8"/>
      <w:lvlJc w:val="left"/>
      <w:pPr>
        <w:ind w:left="58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32C0742">
      <w:start w:val="1"/>
      <w:numFmt w:val="lowerRoman"/>
      <w:lvlText w:val="%9"/>
      <w:lvlJc w:val="left"/>
      <w:pPr>
        <w:ind w:left="65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21358323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205540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4353091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6061126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75D"/>
    <w:rsid w:val="000A4123"/>
    <w:rsid w:val="000E4336"/>
    <w:rsid w:val="00105971"/>
    <w:rsid w:val="002A4C14"/>
    <w:rsid w:val="00315395"/>
    <w:rsid w:val="00323DDB"/>
    <w:rsid w:val="00357D1C"/>
    <w:rsid w:val="003B534A"/>
    <w:rsid w:val="004322BF"/>
    <w:rsid w:val="00447884"/>
    <w:rsid w:val="0051049D"/>
    <w:rsid w:val="00566097"/>
    <w:rsid w:val="00AE6532"/>
    <w:rsid w:val="00DB31AC"/>
    <w:rsid w:val="00E9075D"/>
    <w:rsid w:val="00F5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E9DA9"/>
  <w15:chartTrackingRefBased/>
  <w15:docId w15:val="{CB9D6864-0E84-4C1A-AF83-5A66CA798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41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08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Dr.Renu Shakti</dc:creator>
  <cp:keywords/>
  <dc:description/>
  <cp:lastModifiedBy>Dr.Renu Shakti</cp:lastModifiedBy>
  <cp:revision>8</cp:revision>
  <dcterms:created xsi:type="dcterms:W3CDTF">2023-10-19T07:38:00Z</dcterms:created>
  <dcterms:modified xsi:type="dcterms:W3CDTF">2024-04-05T17:07:00Z</dcterms:modified>
</cp:coreProperties>
</file>